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3" w:rsidRPr="00F224F3" w:rsidRDefault="00F224F3" w:rsidP="00F224F3">
      <w:pPr>
        <w:spacing w:before="600" w:after="240" w:line="280" w:lineRule="exact"/>
        <w:jc w:val="center"/>
        <w:rPr>
          <w:rFonts w:ascii="Arial" w:eastAsia="Times New Roman" w:hAnsi="Arial" w:cs="Arial"/>
          <w:b/>
          <w:bCs/>
          <w:noProof/>
          <w:sz w:val="26"/>
          <w:szCs w:val="26"/>
          <w:lang w:eastAsia="de-DE"/>
        </w:rPr>
      </w:pPr>
      <w:r w:rsidRPr="00F224F3">
        <w:rPr>
          <w:rFonts w:ascii="Arial" w:eastAsia="Times New Roman" w:hAnsi="Arial" w:cs="Arial"/>
          <w:b/>
          <w:bCs/>
          <w:noProof/>
          <w:sz w:val="26"/>
          <w:szCs w:val="26"/>
          <w:lang w:eastAsia="de-DE"/>
        </w:rPr>
        <w:t>Leistungsprofil</w:t>
      </w:r>
    </w:p>
    <w:p w:rsidR="00732BBA" w:rsidRPr="00732BBA" w:rsidRDefault="00732BBA" w:rsidP="00732BBA">
      <w:pPr>
        <w:spacing w:before="600" w:after="240" w:line="280" w:lineRule="exact"/>
        <w:rPr>
          <w:rFonts w:ascii="Arial" w:eastAsia="Times New Roman" w:hAnsi="Arial" w:cs="Arial"/>
          <w:b/>
          <w:bCs/>
          <w:noProof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>Name:</w:t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noProof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>Vorname:</w:t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noProof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>Geburtsdatum:</w:t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bCs/>
          <w:noProof/>
          <w:szCs w:val="24"/>
          <w:u w:val="single"/>
          <w:lang w:eastAsia="de-DE"/>
        </w:rPr>
        <w:tab/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Cs/>
          <w:noProof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noProof/>
          <w:szCs w:val="24"/>
          <w:lang w:eastAsia="de-DE"/>
        </w:rPr>
        <w:t>Abgebende Schule:</w:t>
      </w:r>
      <w:r w:rsidRPr="00732BBA">
        <w:rPr>
          <w:rFonts w:ascii="Arial" w:eastAsia="Times New Roman" w:hAnsi="Arial" w:cs="Arial"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noProof/>
          <w:szCs w:val="24"/>
          <w:lang w:eastAsia="de-DE"/>
        </w:rPr>
        <w:tab/>
      </w:r>
      <w:r w:rsidRPr="00732BBA">
        <w:rPr>
          <w:rFonts w:ascii="Arial" w:eastAsia="Times New Roman" w:hAnsi="Arial" w:cs="Arial"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noProof/>
          <w:szCs w:val="24"/>
          <w:u w:val="single"/>
          <w:lang w:eastAsia="de-DE"/>
        </w:rPr>
        <w:tab/>
      </w:r>
      <w:r w:rsidRPr="00732BBA">
        <w:rPr>
          <w:rFonts w:ascii="Arial" w:eastAsia="Times New Roman" w:hAnsi="Arial" w:cs="Arial"/>
          <w:noProof/>
          <w:szCs w:val="24"/>
          <w:u w:val="single"/>
          <w:lang w:eastAsia="de-DE"/>
        </w:rPr>
        <w:tab/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Noten der abgebenden Schule: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Deutsch: __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Mathematik: __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Englisch: __</w:t>
      </w:r>
      <w:r w:rsidRPr="00732BBA">
        <w:rPr>
          <w:rFonts w:ascii="Arial" w:eastAsia="Times New Roman" w:hAnsi="Arial" w:cs="Arial"/>
          <w:szCs w:val="24"/>
          <w:lang w:eastAsia="de-DE"/>
        </w:rPr>
        <w:tab/>
      </w:r>
    </w:p>
    <w:p w:rsidR="00732BBA" w:rsidRPr="00732BBA" w:rsidRDefault="00F224F3" w:rsidP="00F224F3">
      <w:pPr>
        <w:tabs>
          <w:tab w:val="left" w:pos="6732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bookmarkStart w:id="0" w:name="_GoBack"/>
      <w:bookmarkEnd w:id="0"/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Ergebnisse der Eingangstests: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Deutsch: __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Mathematik: __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Englisch: __</w:t>
      </w:r>
      <w:r w:rsidRPr="00732BBA">
        <w:rPr>
          <w:rFonts w:ascii="Arial" w:eastAsia="Times New Roman" w:hAnsi="Arial" w:cs="Arial"/>
          <w:szCs w:val="24"/>
          <w:lang w:eastAsia="de-DE"/>
        </w:rPr>
        <w:tab/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Begründung stark abweichender Ergebnisse nach einem Gespräch zwischen</w:t>
      </w:r>
      <w:r w:rsidRPr="00732BBA">
        <w:rPr>
          <w:rFonts w:ascii="Arial" w:eastAsia="Times New Roman" w:hAnsi="Arial" w:cs="Arial"/>
          <w:szCs w:val="24"/>
          <w:lang w:eastAsia="de-DE"/>
        </w:rPr>
        <w:br/>
        <w:t>Ansprechperson und Schülerin bzw. Schüler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de-DE"/>
        </w:rPr>
      </w:pP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Eindrücke nach den ersten Unterrichtswochen: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Lese- und Rechtschreibkompetenz: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Verständnis komplexer Sachverhalte: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Besondere Begabungen /Stärken: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Verhalten: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caps/>
          <w:color w:val="871D33"/>
          <w:sz w:val="48"/>
          <w:szCs w:val="26"/>
          <w:lang w:eastAsia="de-DE"/>
        </w:rPr>
        <w:br w:type="page"/>
      </w: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lastRenderedPageBreak/>
        <w:t>Einschätzung der Leistungsfähigkeit: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szCs w:val="24"/>
          <w:lang w:eastAsia="de-DE"/>
        </w:rPr>
        <w:t>+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wird voraussichtlich überdurchschnittlich gute Leistungen erbringen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szCs w:val="24"/>
          <w:lang w:eastAsia="de-DE"/>
        </w:rPr>
        <w:t>0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wird voraussichtlich keine größeren Schwierigkeiten haben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szCs w:val="24"/>
          <w:lang w:eastAsia="de-DE"/>
        </w:rPr>
        <w:t>-</w:t>
      </w:r>
      <w:r w:rsidRPr="00732BBA">
        <w:rPr>
          <w:rFonts w:ascii="Arial" w:eastAsia="Times New Roman" w:hAnsi="Arial" w:cs="Arial"/>
          <w:szCs w:val="24"/>
          <w:lang w:eastAsia="de-DE"/>
        </w:rPr>
        <w:tab/>
        <w:t>wird voraussichtlich unterdurchschnittliche Leistungen zeigen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1848"/>
        <w:gridCol w:w="1848"/>
        <w:gridCol w:w="1848"/>
      </w:tblGrid>
      <w:tr w:rsidR="00732BBA" w:rsidRPr="00732BBA" w:rsidTr="00E415C1">
        <w:trPr>
          <w:trHeight w:val="397"/>
        </w:trPr>
        <w:tc>
          <w:tcPr>
            <w:tcW w:w="3209" w:type="dxa"/>
            <w:shd w:val="clear" w:color="auto" w:fill="E5B8B7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Fach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32BBA" w:rsidRPr="00732BBA" w:rsidRDefault="00732BBA" w:rsidP="00732BBA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+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32BBA" w:rsidRPr="00732BBA" w:rsidRDefault="00732BBA" w:rsidP="00732BBA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0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32BBA" w:rsidRPr="00732BBA" w:rsidRDefault="00732BBA" w:rsidP="00732BBA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-</w:t>
            </w:r>
          </w:p>
        </w:tc>
      </w:tr>
      <w:tr w:rsidR="00732BBA" w:rsidRPr="00732BBA" w:rsidTr="00E415C1">
        <w:trPr>
          <w:trHeight w:val="397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Deutsch/Berufsbezogene Kommunikation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397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Mathematik/Berufsbezogenes Rechnen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397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Englisch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397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Sozialkunde und Wirtschaftslehre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397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Religion oder Ethik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397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Gesundheitserziehung/Sport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569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6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Berufliches Lernen und Arbeiten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732BBA" w:rsidRPr="00732BBA" w:rsidTr="00E415C1">
        <w:trPr>
          <w:trHeight w:val="569"/>
        </w:trPr>
        <w:tc>
          <w:tcPr>
            <w:tcW w:w="3209" w:type="dxa"/>
            <w:vAlign w:val="center"/>
          </w:tcPr>
          <w:p w:rsidR="00732BBA" w:rsidRPr="00732BBA" w:rsidRDefault="00732BBA" w:rsidP="00732BBA">
            <w:pPr>
              <w:spacing w:after="6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Arbeiten mit digitalen Medien/Standardsoftware</w:t>
            </w: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  <w:tc>
          <w:tcPr>
            <w:tcW w:w="1701" w:type="dxa"/>
            <w:vAlign w:val="center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</w:tbl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222B47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Cs w:val="24"/>
          <w:lang w:eastAsia="de-DE"/>
        </w:rPr>
        <w:t>Einzuleitende M</w:t>
      </w:r>
      <w:r w:rsidR="00732BBA" w:rsidRPr="00732BBA">
        <w:rPr>
          <w:rFonts w:ascii="Arial" w:eastAsia="Times New Roman" w:hAnsi="Arial" w:cs="Arial"/>
          <w:b/>
          <w:bCs/>
          <w:szCs w:val="24"/>
          <w:lang w:eastAsia="de-DE"/>
        </w:rPr>
        <w:t>aßnahmen:</w:t>
      </w:r>
      <w:r w:rsidR="00732BBA" w:rsidRPr="00732BBA">
        <w:rPr>
          <w:rFonts w:ascii="Arial" w:eastAsia="Times New Roman" w:hAnsi="Arial" w:cs="Arial"/>
          <w:b/>
          <w:bCs/>
          <w:szCs w:val="24"/>
          <w:lang w:eastAsia="de-DE"/>
        </w:rPr>
        <w:br/>
      </w:r>
      <w:r w:rsidR="00732BBA" w:rsidRPr="00732BBA">
        <w:rPr>
          <w:rFonts w:ascii="Arial" w:eastAsia="Times New Roman" w:hAnsi="Arial" w:cs="Arial"/>
          <w:szCs w:val="24"/>
          <w:lang w:eastAsia="de-DE"/>
        </w:rPr>
        <w:t>Es</w:t>
      </w:r>
      <w:r>
        <w:rPr>
          <w:rFonts w:ascii="Arial" w:eastAsia="Times New Roman" w:hAnsi="Arial" w:cs="Arial"/>
          <w:szCs w:val="24"/>
          <w:lang w:eastAsia="de-DE"/>
        </w:rPr>
        <w:t xml:space="preserve"> erfolgt eine gezielte Unterstützung</w:t>
      </w:r>
      <w:r w:rsidR="00732BBA" w:rsidRPr="00732BBA">
        <w:rPr>
          <w:rFonts w:ascii="Arial" w:eastAsia="Times New Roman" w:hAnsi="Arial" w:cs="Arial"/>
          <w:szCs w:val="24"/>
          <w:lang w:eastAsia="de-DE"/>
        </w:rPr>
        <w:t xml:space="preserve"> in folgenden Bereichen/Fächern: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222B47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Ergebnisse der M</w:t>
      </w:r>
      <w:r w:rsidR="00732BBA" w:rsidRPr="00732BBA">
        <w:rPr>
          <w:rFonts w:ascii="Arial" w:eastAsia="Times New Roman" w:hAnsi="Arial" w:cs="Arial"/>
          <w:szCs w:val="24"/>
          <w:lang w:eastAsia="de-DE"/>
        </w:rPr>
        <w:t>aßnahmen: (Eintrag zum Ende des Schulhalbjahres)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732BBA">
        <w:rPr>
          <w:rFonts w:ascii="Arial" w:eastAsia="Times New Roman" w:hAnsi="Arial" w:cs="Arial"/>
          <w:szCs w:val="24"/>
          <w:lang w:eastAsia="de-DE"/>
        </w:rPr>
        <w:t>....................................................................................................................................................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222B47" w:rsidP="00732BBA">
      <w:pPr>
        <w:spacing w:after="0" w:line="240" w:lineRule="auto"/>
        <w:ind w:firstLine="708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[ ] Die M</w:t>
      </w:r>
      <w:r w:rsidR="00732BBA" w:rsidRPr="00732BBA">
        <w:rPr>
          <w:rFonts w:ascii="Arial" w:eastAsia="Times New Roman" w:hAnsi="Arial" w:cs="Arial"/>
          <w:szCs w:val="24"/>
          <w:lang w:eastAsia="de-DE"/>
        </w:rPr>
        <w:t>aßnahmen werden im 2. Schulhalbjahr weiter geführt.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222B47" w:rsidP="00732BBA">
      <w:pPr>
        <w:spacing w:after="0" w:line="240" w:lineRule="auto"/>
        <w:ind w:firstLine="708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[ ] Die Unterstützung</w:t>
      </w:r>
      <w:r w:rsidR="00732BBA" w:rsidRPr="00732BBA">
        <w:rPr>
          <w:rFonts w:ascii="Arial" w:eastAsia="Times New Roman" w:hAnsi="Arial" w:cs="Arial"/>
          <w:szCs w:val="24"/>
          <w:lang w:eastAsia="de-DE"/>
        </w:rPr>
        <w:t xml:space="preserve"> wird im 2. Schulhalbjahr wie folgt geändert:</w:t>
      </w:r>
    </w:p>
    <w:p w:rsidR="00732BBA" w:rsidRPr="00732BBA" w:rsidRDefault="00732BBA" w:rsidP="00732BBA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732BBA" w:rsidRPr="00732BBA" w:rsidRDefault="00732BBA" w:rsidP="00732BBA">
      <w:pPr>
        <w:spacing w:after="240" w:line="280" w:lineRule="exact"/>
        <w:rPr>
          <w:rFonts w:ascii="Arial" w:eastAsia="Times New Roman" w:hAnsi="Arial" w:cs="Arial"/>
          <w:b/>
          <w:bCs/>
          <w:szCs w:val="24"/>
          <w:lang w:eastAsia="de-DE"/>
        </w:rPr>
      </w:pPr>
      <w:r w:rsidRPr="00732BBA">
        <w:rPr>
          <w:rFonts w:ascii="Arial" w:eastAsia="Times New Roman" w:hAnsi="Arial" w:cs="Arial"/>
          <w:b/>
          <w:bCs/>
          <w:szCs w:val="24"/>
          <w:lang w:eastAsia="de-DE"/>
        </w:rPr>
        <w:t>Verhaltensauffälligkeiten: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32BBA" w:rsidRPr="00732BBA" w:rsidTr="00E415C1"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Mitarbeit im Unterricht</w:t>
            </w: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Fehlzeiten</w:t>
            </w: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Störverhalten</w:t>
            </w:r>
          </w:p>
        </w:tc>
      </w:tr>
      <w:tr w:rsidR="00732BBA" w:rsidRPr="00732BBA" w:rsidTr="00E415C1"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  <w:tr w:rsidR="00732BBA" w:rsidRPr="00732BBA" w:rsidTr="00E415C1"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Konsequenzen Mitarbeit</w:t>
            </w: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Konsequenzen Fehlzeiten</w:t>
            </w: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80" w:lineRule="exact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732BBA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Konsequenzen Stören</w:t>
            </w:r>
          </w:p>
        </w:tc>
      </w:tr>
      <w:tr w:rsidR="00732BBA" w:rsidRPr="00732BBA" w:rsidTr="00E415C1"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070" w:type="dxa"/>
            <w:shd w:val="clear" w:color="auto" w:fill="auto"/>
          </w:tcPr>
          <w:p w:rsidR="00732BBA" w:rsidRPr="00732BBA" w:rsidRDefault="00732BBA" w:rsidP="00732B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:rsidR="00732BBA" w:rsidRPr="00732BBA" w:rsidRDefault="00732BBA">
      <w:pPr>
        <w:rPr>
          <w:rFonts w:ascii="Arial" w:hAnsi="Arial" w:cs="Arial"/>
        </w:rPr>
      </w:pPr>
    </w:p>
    <w:sectPr w:rsidR="00732BBA" w:rsidRPr="00732BB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29" w:rsidRDefault="00956229" w:rsidP="005E0E4E">
      <w:pPr>
        <w:spacing w:after="0" w:line="240" w:lineRule="auto"/>
      </w:pPr>
      <w:r>
        <w:separator/>
      </w:r>
    </w:p>
  </w:endnote>
  <w:endnote w:type="continuationSeparator" w:id="0">
    <w:p w:rsidR="00956229" w:rsidRDefault="00956229" w:rsidP="005E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095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8070A" w:rsidRDefault="0068070A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FB413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8070A" w:rsidRPr="0068070A" w:rsidRDefault="0068070A">
        <w:pPr>
          <w:pStyle w:val="Fuzeile"/>
          <w:jc w:val="center"/>
          <w:rPr>
            <w:rFonts w:ascii="Arial" w:hAnsi="Arial" w:cs="Arial"/>
          </w:rPr>
        </w:pPr>
        <w:r w:rsidRPr="0068070A">
          <w:rPr>
            <w:rFonts w:ascii="Arial" w:hAnsi="Arial" w:cs="Arial"/>
          </w:rPr>
          <w:fldChar w:fldCharType="begin"/>
        </w:r>
        <w:r w:rsidRPr="0068070A">
          <w:rPr>
            <w:rFonts w:ascii="Arial" w:hAnsi="Arial" w:cs="Arial"/>
          </w:rPr>
          <w:instrText>PAGE    \* MERGEFORMAT</w:instrText>
        </w:r>
        <w:r w:rsidRPr="0068070A">
          <w:rPr>
            <w:rFonts w:ascii="Arial" w:hAnsi="Arial" w:cs="Arial"/>
          </w:rPr>
          <w:fldChar w:fldCharType="separate"/>
        </w:r>
        <w:r w:rsidR="00F224F3">
          <w:rPr>
            <w:rFonts w:ascii="Arial" w:hAnsi="Arial" w:cs="Arial"/>
            <w:noProof/>
          </w:rPr>
          <w:t>2</w:t>
        </w:r>
        <w:r w:rsidRPr="0068070A">
          <w:rPr>
            <w:rFonts w:ascii="Arial" w:hAnsi="Arial" w:cs="Arial"/>
          </w:rPr>
          <w:fldChar w:fldCharType="end"/>
        </w:r>
      </w:p>
    </w:sdtContent>
  </w:sdt>
  <w:p w:rsidR="005E0E4E" w:rsidRDefault="005E0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29" w:rsidRDefault="00956229" w:rsidP="005E0E4E">
      <w:pPr>
        <w:spacing w:after="0" w:line="240" w:lineRule="auto"/>
      </w:pPr>
      <w:r>
        <w:separator/>
      </w:r>
    </w:p>
  </w:footnote>
  <w:footnote w:type="continuationSeparator" w:id="0">
    <w:p w:rsidR="00956229" w:rsidRDefault="00956229" w:rsidP="005E0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A"/>
    <w:rsid w:val="00076E7E"/>
    <w:rsid w:val="000F3530"/>
    <w:rsid w:val="0018543C"/>
    <w:rsid w:val="00222B47"/>
    <w:rsid w:val="002A66F7"/>
    <w:rsid w:val="004348D0"/>
    <w:rsid w:val="005E0E4E"/>
    <w:rsid w:val="0068070A"/>
    <w:rsid w:val="00732BBA"/>
    <w:rsid w:val="00914E54"/>
    <w:rsid w:val="00956229"/>
    <w:rsid w:val="009A6616"/>
    <w:rsid w:val="00A974BA"/>
    <w:rsid w:val="00AA6FB0"/>
    <w:rsid w:val="00B05182"/>
    <w:rsid w:val="00B745B8"/>
    <w:rsid w:val="00CD381E"/>
    <w:rsid w:val="00D060F8"/>
    <w:rsid w:val="00F224F3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4D24"/>
  <w15:chartTrackingRefBased/>
  <w15:docId w15:val="{0BF0CB9C-3D70-4000-AAAB-524D5B2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E4E"/>
  </w:style>
  <w:style w:type="paragraph" w:styleId="Fuzeile">
    <w:name w:val="footer"/>
    <w:basedOn w:val="Standard"/>
    <w:link w:val="FuzeileZchn"/>
    <w:uiPriority w:val="99"/>
    <w:unhideWhenUsed/>
    <w:rsid w:val="005E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7</cp:revision>
  <dcterms:created xsi:type="dcterms:W3CDTF">2022-07-14T10:31:00Z</dcterms:created>
  <dcterms:modified xsi:type="dcterms:W3CDTF">2022-07-28T07:21:00Z</dcterms:modified>
</cp:coreProperties>
</file>